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FB103" w14:textId="77777777" w:rsidR="00CA50A6" w:rsidRDefault="00CA50A6" w:rsidP="00CA50A6">
      <w:pPr>
        <w:pStyle w:val="a3"/>
        <w:rPr>
          <w:u w:val="single"/>
        </w:rPr>
      </w:pPr>
    </w:p>
    <w:p w14:paraId="350FEA59" w14:textId="65F7D5BD" w:rsidR="00CA50A6" w:rsidRPr="00CA50A6" w:rsidRDefault="00CA50A6" w:rsidP="00CA50A6">
      <w:pPr>
        <w:pStyle w:val="a3"/>
        <w:rPr>
          <w:u w:val="single"/>
        </w:rPr>
      </w:pPr>
      <w:r w:rsidRPr="00CA50A6">
        <w:rPr>
          <w:rFonts w:hint="cs"/>
          <w:u w:val="single"/>
          <w:cs/>
        </w:rPr>
        <w:t>รูปภาพประกอบ</w:t>
      </w:r>
    </w:p>
    <w:p w14:paraId="7DCAB7E3" w14:textId="7081D2CB" w:rsidR="00541DC0" w:rsidRDefault="00CA50A6" w:rsidP="00CA50A6">
      <w:pPr>
        <w:pStyle w:val="a3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 w:rsidRPr="00CA50A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การมอบเกียรติบัตรผู้ชำระภาษีดีเด่น ปี 2568</w:t>
      </w:r>
    </w:p>
    <w:p w14:paraId="657278E6" w14:textId="5852FBFD" w:rsidR="00CA50A6" w:rsidRPr="00CA50A6" w:rsidRDefault="00CA50A6" w:rsidP="00CA50A6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A50A6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E9E2CED" wp14:editId="33EB03C1">
            <wp:simplePos x="0" y="0"/>
            <wp:positionH relativeFrom="margin">
              <wp:align>left</wp:align>
            </wp:positionH>
            <wp:positionV relativeFrom="paragraph">
              <wp:posOffset>460375</wp:posOffset>
            </wp:positionV>
            <wp:extent cx="6151859" cy="4614935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59" cy="46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Pr="00CA50A6">
        <w:rPr>
          <w:rFonts w:ascii="TH SarabunPSK" w:hAnsi="TH SarabunPSK" w:cs="TH SarabunPSK" w:hint="cs"/>
          <w:b/>
          <w:bCs/>
          <w:sz w:val="32"/>
          <w:szCs w:val="32"/>
          <w:cs/>
        </w:rPr>
        <w:t>ร้าน</w:t>
      </w:r>
      <w:proofErr w:type="spellStart"/>
      <w:r w:rsidR="00376FAB">
        <w:rPr>
          <w:rFonts w:ascii="TH SarabunPSK" w:hAnsi="TH SarabunPSK" w:cs="TH SarabunPSK" w:hint="cs"/>
          <w:b/>
          <w:bCs/>
          <w:sz w:val="32"/>
          <w:szCs w:val="32"/>
          <w:cs/>
        </w:rPr>
        <w:t>ปิ</w:t>
      </w:r>
      <w:proofErr w:type="spellEnd"/>
      <w:r w:rsidR="00376FAB">
        <w:rPr>
          <w:rFonts w:ascii="TH SarabunPSK" w:hAnsi="TH SarabunPSK" w:cs="TH SarabunPSK" w:hint="cs"/>
          <w:b/>
          <w:bCs/>
          <w:sz w:val="32"/>
          <w:szCs w:val="32"/>
          <w:cs/>
        </w:rPr>
        <w:t>ยากระจก</w:t>
      </w:r>
      <w:r w:rsidR="00DF3E16">
        <w:rPr>
          <w:rFonts w:ascii="TH SarabunPSK" w:hAnsi="TH SarabunPSK" w:cs="TH SarabunPSK" w:hint="cs"/>
          <w:b/>
          <w:bCs/>
          <w:sz w:val="32"/>
          <w:szCs w:val="32"/>
          <w:cs/>
        </w:rPr>
        <w:t>อลูมิเนียม</w:t>
      </w:r>
    </w:p>
    <w:sectPr w:rsidR="00CA50A6" w:rsidRPr="00CA5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A6"/>
    <w:rsid w:val="00376FAB"/>
    <w:rsid w:val="00541DC0"/>
    <w:rsid w:val="00CA50A6"/>
    <w:rsid w:val="00DF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DD7FE"/>
  <w15:chartTrackingRefBased/>
  <w15:docId w15:val="{FC9684D9-F2DE-48B5-BDE3-38401F3F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50A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79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2026-05-14T04:05:00Z</dcterms:created>
  <dcterms:modified xsi:type="dcterms:W3CDTF">2026-05-14T04:37:00Z</dcterms:modified>
</cp:coreProperties>
</file>